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DPS</w:t>
            </w:r>
            <w:r w:rsidRPr="000A7589">
              <w:rPr>
                <w:rFonts w:ascii="Arial" w:hAnsi="Arial"/>
                <w:b/>
                <w:sz w:val="24"/>
                <w:szCs w:val="24"/>
              </w:rPr>
              <w:t xml:space="preserve">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w:t>
            </w:r>
            <w:r w:rsidR="003A7902">
              <w:rPr>
                <w:rFonts w:ascii="Arial" w:hAnsi="Arial"/>
                <w:sz w:val="24"/>
                <w:szCs w:val="24"/>
              </w:rPr>
              <w:t>DPS</w:t>
            </w:r>
            <w:r w:rsidRPr="000A7589">
              <w:rPr>
                <w:rFonts w:ascii="Arial" w:hAnsi="Arial"/>
                <w:sz w:val="24"/>
                <w:szCs w:val="24"/>
              </w:rPr>
              <w:t xml:space="preserve">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DPS</w:t>
            </w:r>
            <w:r w:rsidRPr="000A7589">
              <w:rPr>
                <w:rFonts w:ascii="Arial" w:hAnsi="Arial"/>
                <w:b/>
                <w:sz w:val="24"/>
                <w:szCs w:val="24"/>
              </w:rPr>
              <w:t xml:space="preserve">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777F7C">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Order</w:t>
            </w:r>
            <w:r w:rsidRPr="000A7589">
              <w:rPr>
                <w:rFonts w:ascii="Arial" w:hAnsi="Arial"/>
                <w:b/>
                <w:sz w:val="24"/>
                <w:szCs w:val="24"/>
              </w:rPr>
              <w:t xml:space="preserve">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Order</w:t>
            </w:r>
            <w:r w:rsidRPr="000A7589">
              <w:rPr>
                <w:rFonts w:ascii="Arial" w:hAnsi="Arial"/>
                <w:b/>
                <w:sz w:val="24"/>
                <w:szCs w:val="24"/>
              </w:rPr>
              <w:t xml:space="preserve">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w:t>
            </w:r>
            <w:r w:rsidR="00777F7C">
              <w:rPr>
                <w:rFonts w:ascii="Arial" w:hAnsi="Arial"/>
                <w:sz w:val="24"/>
                <w:szCs w:val="24"/>
              </w:rPr>
              <w:t>n</w:t>
            </w:r>
            <w:r w:rsidRPr="000A7589">
              <w:rPr>
                <w:rFonts w:ascii="Arial" w:hAnsi="Arial"/>
                <w:sz w:val="24"/>
                <w:szCs w:val="24"/>
              </w:rPr>
              <w:t xml:space="preserve"> </w:t>
            </w:r>
            <w:r w:rsidR="003A7902">
              <w:rPr>
                <w:rFonts w:ascii="Arial" w:hAnsi="Arial"/>
                <w:sz w:val="24"/>
                <w:szCs w:val="24"/>
              </w:rPr>
              <w:t>Order</w:t>
            </w:r>
            <w:r w:rsidRPr="000A7589">
              <w:rPr>
                <w:rFonts w:ascii="Arial" w:hAnsi="Arial"/>
                <w:sz w:val="24"/>
                <w:szCs w:val="24"/>
              </w:rPr>
              <w:t xml:space="preserve"> Guarantee;</w:t>
            </w:r>
          </w:p>
        </w:tc>
      </w:tr>
    </w:tbl>
    <w:p w:rsidR="00B753F9" w:rsidRPr="00F90597" w:rsidRDefault="00B515D0" w:rsidP="00400555">
      <w:pPr>
        <w:pStyle w:val="Heading1"/>
        <w:rPr>
          <w:rFonts w:ascii="Arial" w:hAnsi="Arial" w:cs="Arial"/>
          <w:sz w:val="24"/>
          <w:szCs w:val="24"/>
        </w:rPr>
      </w:pPr>
      <w:bookmarkStart w:id="0" w:name="_GoBack"/>
      <w:bookmarkEnd w:id="0"/>
      <w:r w:rsidRPr="00F90597">
        <w:rPr>
          <w:rFonts w:ascii="Arial" w:hAnsi="Arial" w:cs="Arial"/>
          <w:sz w:val="24"/>
          <w:szCs w:val="24"/>
        </w:rPr>
        <w:t xml:space="preserve"> </w:t>
      </w:r>
      <w:bookmarkStart w:id="1" w:name="_Ref491080723"/>
      <w:r w:rsidR="00400555">
        <w:rPr>
          <w:rFonts w:ascii="Arial" w:hAnsi="Arial" w:cs="Arial"/>
          <w:sz w:val="24"/>
          <w:szCs w:val="24"/>
        </w:rPr>
        <w:t xml:space="preserve">Order </w:t>
      </w:r>
      <w:r w:rsidR="00C66DB0">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2" w:name="_Ref492661455"/>
      <w:r w:rsidRPr="00F90597">
        <w:rPr>
          <w:rFonts w:ascii="Arial" w:hAnsi="Arial" w:cs="Arial"/>
          <w:sz w:val="24"/>
          <w:szCs w:val="24"/>
        </w:rPr>
        <w:t xml:space="preserve">Where a Buyer has notified the Supplier that the award of the </w:t>
      </w:r>
      <w:r w:rsidR="003A7902">
        <w:rPr>
          <w:rFonts w:ascii="Arial" w:hAnsi="Arial" w:cs="Arial"/>
          <w:sz w:val="24"/>
          <w:szCs w:val="24"/>
        </w:rPr>
        <w:t>Order</w:t>
      </w:r>
      <w:r w:rsidRPr="00F90597">
        <w:rPr>
          <w:rFonts w:ascii="Arial" w:hAnsi="Arial" w:cs="Arial"/>
          <w:sz w:val="24"/>
          <w:szCs w:val="24"/>
        </w:rPr>
        <w:t xml:space="preserve"> Contract by the Buyer shall be conditional upon receipt of a valid </w:t>
      </w:r>
      <w:r w:rsidR="003A7902">
        <w:rPr>
          <w:rFonts w:ascii="Arial" w:hAnsi="Arial" w:cs="Arial"/>
          <w:sz w:val="24"/>
          <w:szCs w:val="24"/>
        </w:rPr>
        <w:t>Order</w:t>
      </w:r>
      <w:r w:rsidRPr="00F90597">
        <w:rPr>
          <w:rFonts w:ascii="Arial" w:hAnsi="Arial" w:cs="Arial"/>
          <w:sz w:val="24"/>
          <w:szCs w:val="24"/>
        </w:rPr>
        <w:t xml:space="preserve"> Guarantee, then, on or prior to the execution of the </w:t>
      </w:r>
      <w:r w:rsidR="003A7902">
        <w:rPr>
          <w:rFonts w:ascii="Arial" w:hAnsi="Arial" w:cs="Arial"/>
          <w:sz w:val="24"/>
          <w:szCs w:val="24"/>
        </w:rPr>
        <w:t>Order</w:t>
      </w:r>
      <w:r w:rsidRPr="00F90597">
        <w:rPr>
          <w:rFonts w:ascii="Arial" w:hAnsi="Arial" w:cs="Arial"/>
          <w:sz w:val="24"/>
          <w:szCs w:val="24"/>
        </w:rPr>
        <w:t xml:space="preserve"> Contract, as a condition for the award of that </w:t>
      </w:r>
      <w:r w:rsidR="003A7902">
        <w:rPr>
          <w:rFonts w:ascii="Arial" w:hAnsi="Arial" w:cs="Arial"/>
          <w:sz w:val="24"/>
          <w:szCs w:val="24"/>
        </w:rPr>
        <w:t>Order</w:t>
      </w:r>
      <w:r w:rsidRPr="00F90597">
        <w:rPr>
          <w:rFonts w:ascii="Arial" w:hAnsi="Arial" w:cs="Arial"/>
          <w:sz w:val="24"/>
          <w:szCs w:val="24"/>
        </w:rPr>
        <w:t xml:space="preserve"> Contract, the Supplier shall deliver to the Buyer:</w:t>
      </w:r>
      <w:bookmarkEnd w:id="1"/>
      <w:bookmarkEnd w:id="2"/>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w:t>
      </w:r>
      <w:r w:rsidR="003A7902">
        <w:rPr>
          <w:rFonts w:ascii="Arial" w:hAnsi="Arial" w:cs="Arial"/>
          <w:sz w:val="24"/>
          <w:szCs w:val="24"/>
        </w:rPr>
        <w:t>Order</w:t>
      </w:r>
      <w:r w:rsidRPr="00F90597">
        <w:rPr>
          <w:rFonts w:ascii="Arial" w:hAnsi="Arial" w:cs="Arial"/>
          <w:sz w:val="24"/>
          <w:szCs w:val="24"/>
        </w:rPr>
        <w:t xml:space="preserve"> Guarantee from a</w:t>
      </w:r>
      <w:r w:rsidR="00EA4AB8">
        <w:rPr>
          <w:rFonts w:ascii="Arial" w:hAnsi="Arial" w:cs="Arial"/>
          <w:sz w:val="24"/>
          <w:szCs w:val="24"/>
        </w:rPr>
        <w:t>n</w:t>
      </w:r>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w:t>
      </w:r>
      <w:r w:rsidR="003A7902">
        <w:rPr>
          <w:rFonts w:ascii="Arial" w:hAnsi="Arial" w:cs="Arial"/>
          <w:sz w:val="24"/>
          <w:szCs w:val="24"/>
        </w:rPr>
        <w:t>Order</w:t>
      </w:r>
      <w:r w:rsidRPr="00F90597">
        <w:rPr>
          <w:rFonts w:ascii="Arial" w:hAnsi="Arial" w:cs="Arial"/>
          <w:sz w:val="24"/>
          <w:szCs w:val="24"/>
        </w:rPr>
        <w:t xml:space="preserve"> Guarantor approving the execution of the </w:t>
      </w:r>
      <w:r w:rsidR="003A7902">
        <w:rPr>
          <w:rFonts w:ascii="Arial" w:hAnsi="Arial" w:cs="Arial"/>
          <w:sz w:val="24"/>
          <w:szCs w:val="24"/>
        </w:rPr>
        <w:t>Order</w:t>
      </w:r>
      <w:r w:rsidRPr="00F90597">
        <w:rPr>
          <w:rFonts w:ascii="Arial" w:hAnsi="Arial" w:cs="Arial"/>
          <w:sz w:val="24"/>
          <w:szCs w:val="24"/>
        </w:rPr>
        <w:t xml:space="preserve">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w:t>
      </w:r>
      <w:r w:rsidR="00EA4AB8">
        <w:rPr>
          <w:rFonts w:ascii="Arial" w:hAnsi="Arial" w:cs="Arial"/>
          <w:sz w:val="24"/>
          <w:szCs w:val="24"/>
        </w:rPr>
        <w:t>n</w:t>
      </w:r>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w:t>
      </w:r>
      <w:r w:rsidR="003A7902">
        <w:rPr>
          <w:rFonts w:ascii="Arial" w:hAnsi="Arial" w:cs="Arial"/>
          <w:sz w:val="24"/>
          <w:szCs w:val="24"/>
        </w:rPr>
        <w:t>Order</w:t>
      </w:r>
      <w:r w:rsidRPr="00F90597">
        <w:rPr>
          <w:rFonts w:ascii="Arial" w:hAnsi="Arial" w:cs="Arial"/>
          <w:sz w:val="24"/>
          <w:szCs w:val="24"/>
        </w:rPr>
        <w:t xml:space="preserve">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withdraws the </w:t>
      </w:r>
      <w:r w:rsidR="003A7902">
        <w:rPr>
          <w:rFonts w:ascii="Arial" w:hAnsi="Arial" w:cs="Arial"/>
          <w:sz w:val="24"/>
          <w:szCs w:val="24"/>
        </w:rPr>
        <w:t>Order</w:t>
      </w:r>
      <w:r w:rsidRPr="00F90597">
        <w:rPr>
          <w:rFonts w:ascii="Arial" w:hAnsi="Arial" w:cs="Arial"/>
          <w:sz w:val="24"/>
          <w:szCs w:val="24"/>
        </w:rPr>
        <w:t xml:space="preserve">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is in breach or anticipatory breach of the </w:t>
      </w:r>
      <w:r w:rsidR="003A7902">
        <w:rPr>
          <w:rFonts w:ascii="Arial" w:hAnsi="Arial" w:cs="Arial"/>
          <w:sz w:val="24"/>
          <w:szCs w:val="24"/>
        </w:rPr>
        <w:t>Order</w:t>
      </w:r>
      <w:r w:rsidRPr="00F90597">
        <w:rPr>
          <w:rFonts w:ascii="Arial" w:hAnsi="Arial" w:cs="Arial"/>
          <w:sz w:val="24"/>
          <w:szCs w:val="24"/>
        </w:rPr>
        <w:t xml:space="preserve">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w:t>
      </w:r>
      <w:r w:rsidR="003A7902">
        <w:rPr>
          <w:rFonts w:ascii="Arial" w:hAnsi="Arial" w:cs="Arial"/>
          <w:sz w:val="24"/>
          <w:szCs w:val="24"/>
        </w:rPr>
        <w:t>Order</w:t>
      </w:r>
      <w:r w:rsidRPr="00F90597">
        <w:rPr>
          <w:rFonts w:ascii="Arial" w:hAnsi="Arial" w:cs="Arial"/>
          <w:sz w:val="24"/>
          <w:szCs w:val="24"/>
        </w:rPr>
        <w:t xml:space="preserve">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w:t>
      </w:r>
      <w:r w:rsidR="003A7902">
        <w:rPr>
          <w:rFonts w:ascii="Arial" w:hAnsi="Arial" w:cs="Arial"/>
          <w:sz w:val="24"/>
          <w:szCs w:val="24"/>
        </w:rPr>
        <w:t>Order</w:t>
      </w:r>
      <w:r w:rsidRPr="00F90597">
        <w:rPr>
          <w:rFonts w:ascii="Arial" w:hAnsi="Arial" w:cs="Arial"/>
          <w:sz w:val="24"/>
          <w:szCs w:val="24"/>
        </w:rPr>
        <w:t xml:space="preserve">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F90597" w:rsidRPr="00F90597" w:rsidRDefault="00F50169" w:rsidP="00400555">
      <w:pPr>
        <w:overflowPunct/>
        <w:autoSpaceDE/>
        <w:autoSpaceDN/>
        <w:adjustRightInd/>
        <w:spacing w:after="200" w:line="276" w:lineRule="auto"/>
        <w:jc w:val="left"/>
        <w:textAlignment w:val="auto"/>
        <w:rPr>
          <w:rFonts w:ascii="Arial" w:hAnsi="Arial"/>
          <w:caps/>
          <w:sz w:val="36"/>
          <w:szCs w:val="36"/>
        </w:rPr>
      </w:pPr>
      <w:r w:rsidRPr="000A7589">
        <w:rPr>
          <w:rFonts w:ascii="Arial" w:hAnsi="Arial"/>
          <w:sz w:val="24"/>
          <w:szCs w:val="24"/>
          <w:highlight w:val="yellow"/>
        </w:rPr>
        <w:br w:type="page"/>
      </w:r>
      <w:r w:rsidR="00F90597" w:rsidRPr="00F90597">
        <w:rPr>
          <w:rFonts w:ascii="Arial" w:hAnsi="Arial"/>
          <w:sz w:val="36"/>
          <w:szCs w:val="36"/>
        </w:rPr>
        <w:lastRenderedPageBreak/>
        <w:t xml:space="preserve">Annex 1 </w:t>
      </w:r>
      <w:r w:rsidR="00F90597">
        <w:rPr>
          <w:rFonts w:ascii="Arial" w:hAnsi="Arial"/>
          <w:sz w:val="36"/>
          <w:szCs w:val="36"/>
        </w:rPr>
        <w:t>–</w:t>
      </w:r>
      <w:r w:rsidR="00F90597" w:rsidRPr="00F90597">
        <w:rPr>
          <w:rFonts w:ascii="Arial" w:hAnsi="Arial"/>
          <w:sz w:val="36"/>
          <w:szCs w:val="36"/>
        </w:rPr>
        <w:t xml:space="preserve"> </w:t>
      </w:r>
      <w:r w:rsidR="00F90597">
        <w:rPr>
          <w:rFonts w:ascii="Arial" w:hAnsi="Arial"/>
          <w:sz w:val="36"/>
          <w:szCs w:val="36"/>
        </w:rPr>
        <w:t xml:space="preserve">Form of </w:t>
      </w:r>
      <w:r w:rsidR="00F90597" w:rsidRPr="00F90597">
        <w:rPr>
          <w:rFonts w:ascii="Arial" w:hAnsi="Arial"/>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 xml:space="preserve">this is a draft form of guarantee which can be used to procure </w:t>
      </w:r>
      <w:proofErr w:type="spellStart"/>
      <w:r w:rsidRPr="000A7589">
        <w:rPr>
          <w:rFonts w:ascii="Arial" w:hAnsi="Arial"/>
          <w:sz w:val="24"/>
        </w:rPr>
        <w:t>a</w:t>
      </w:r>
      <w:proofErr w:type="spellEnd"/>
      <w:r w:rsidRPr="000A7589">
        <w:rPr>
          <w:rFonts w:ascii="Arial" w:hAnsi="Arial"/>
          <w:sz w:val="24"/>
        </w:rPr>
        <w:t xml:space="preserve"> </w:t>
      </w:r>
      <w:r w:rsidR="003A7902">
        <w:rPr>
          <w:rFonts w:ascii="Arial" w:hAnsi="Arial"/>
          <w:sz w:val="24"/>
        </w:rPr>
        <w:t>Order</w:t>
      </w:r>
      <w:r w:rsidRPr="000A7589">
        <w:rPr>
          <w:rFonts w:ascii="Arial" w:hAnsi="Arial"/>
          <w:sz w:val="24"/>
        </w:rPr>
        <w:t xml:space="preserve">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 xml:space="preserve">Insert and/or settle Definitions, including from the following list, as appropriate to either </w:t>
      </w:r>
      <w:r w:rsidR="003A7902">
        <w:rPr>
          <w:rFonts w:ascii="Arial" w:hAnsi="Arial"/>
          <w:sz w:val="24"/>
          <w:szCs w:val="24"/>
        </w:rPr>
        <w:t>DPS</w:t>
      </w:r>
      <w:r w:rsidRPr="000A7589">
        <w:rPr>
          <w:rFonts w:ascii="Arial" w:hAnsi="Arial"/>
          <w:sz w:val="24"/>
          <w:szCs w:val="24"/>
        </w:rPr>
        <w:t xml:space="preserve"> Guarantee or </w:t>
      </w:r>
      <w:r w:rsidR="003A7902">
        <w:rPr>
          <w:rFonts w:ascii="Arial" w:hAnsi="Arial"/>
          <w:sz w:val="24"/>
          <w:szCs w:val="24"/>
        </w:rPr>
        <w:t>Order</w:t>
      </w:r>
      <w:r w:rsidRPr="000A7589">
        <w:rPr>
          <w:rFonts w:ascii="Arial" w:hAnsi="Arial"/>
          <w:sz w:val="24"/>
          <w:szCs w:val="24"/>
        </w:rPr>
        <w:t xml:space="preserve">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[CCS and all Buyers under all </w:t>
            </w:r>
            <w:r w:rsidR="003A7902">
              <w:rPr>
                <w:rFonts w:ascii="Arial" w:hAnsi="Arial"/>
                <w:sz w:val="24"/>
                <w:szCs w:val="24"/>
              </w:rPr>
              <w:t>Order</w:t>
            </w:r>
            <w:r w:rsidRPr="007A28A0">
              <w:rPr>
                <w:rFonts w:ascii="Arial" w:hAnsi="Arial"/>
                <w:sz w:val="24"/>
                <w:szCs w:val="24"/>
              </w:rPr>
              <w:t xml:space="preserve"> Contracts] [</w:t>
            </w:r>
            <w:r w:rsidRPr="007A28A0">
              <w:rPr>
                <w:rFonts w:ascii="Arial" w:hAnsi="Arial"/>
                <w:b/>
                <w:i/>
                <w:sz w:val="24"/>
                <w:szCs w:val="24"/>
              </w:rPr>
              <w:t>insert name of the Buyer with whom the Supplier enters into a</w:t>
            </w:r>
            <w:r w:rsidR="00BC5329">
              <w:rPr>
                <w:rFonts w:ascii="Arial" w:hAnsi="Arial"/>
                <w:b/>
                <w:i/>
                <w:sz w:val="24"/>
                <w:szCs w:val="24"/>
              </w:rPr>
              <w:t>n</w:t>
            </w:r>
            <w:r w:rsidRPr="007A28A0">
              <w:rPr>
                <w:rFonts w:ascii="Arial" w:hAnsi="Arial"/>
                <w:b/>
                <w:i/>
                <w:sz w:val="24"/>
                <w:szCs w:val="24"/>
              </w:rPr>
              <w:t xml:space="preserve"> </w:t>
            </w:r>
            <w:r w:rsidR="003A7902">
              <w:rPr>
                <w:rFonts w:ascii="Arial" w:hAnsi="Arial"/>
                <w:b/>
                <w:i/>
                <w:sz w:val="24"/>
                <w:szCs w:val="24"/>
              </w:rPr>
              <w:t>Order</w:t>
            </w:r>
            <w:r w:rsidRPr="007A28A0">
              <w:rPr>
                <w:rFonts w:ascii="Arial" w:hAnsi="Arial"/>
                <w:b/>
                <w:i/>
                <w:sz w:val="24"/>
                <w:szCs w:val="24"/>
              </w:rPr>
              <w:t xml:space="preserve">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w:t>
            </w:r>
            <w:r w:rsidR="003A7902">
              <w:rPr>
                <w:rFonts w:ascii="Arial" w:hAnsi="Arial"/>
                <w:sz w:val="24"/>
                <w:szCs w:val="24"/>
              </w:rPr>
              <w:t>Order</w:t>
            </w:r>
            <w:r w:rsidRPr="007A28A0">
              <w:rPr>
                <w:rFonts w:ascii="Arial" w:hAnsi="Arial"/>
                <w:sz w:val="24"/>
                <w:szCs w:val="24"/>
              </w:rPr>
              <w:t xml:space="preserve">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w:t>
            </w:r>
            <w:r w:rsidR="003A7902">
              <w:rPr>
                <w:rFonts w:ascii="Arial" w:hAnsi="Arial"/>
                <w:sz w:val="24"/>
                <w:szCs w:val="24"/>
              </w:rPr>
              <w:t>DPS</w:t>
            </w:r>
            <w:r w:rsidRPr="007A28A0">
              <w:rPr>
                <w:rFonts w:ascii="Arial" w:hAnsi="Arial"/>
                <w:sz w:val="24"/>
                <w:szCs w:val="24"/>
              </w:rPr>
              <w:t xml:space="preserve"> Contract"</w:t>
            </w:r>
          </w:p>
        </w:tc>
        <w:tc>
          <w:tcPr>
            <w:tcW w:w="5988" w:type="dxa"/>
            <w:shd w:val="clear" w:color="auto" w:fill="auto"/>
          </w:tcPr>
          <w:p w:rsidR="00B753F9" w:rsidRPr="007A28A0" w:rsidRDefault="00F50169" w:rsidP="00120FB8">
            <w:pPr>
              <w:pStyle w:val="GPsDefinition"/>
              <w:rPr>
                <w:rFonts w:ascii="Arial" w:hAnsi="Arial"/>
                <w:sz w:val="24"/>
                <w:szCs w:val="24"/>
              </w:rPr>
            </w:pPr>
            <w:r w:rsidRPr="007A28A0">
              <w:rPr>
                <w:rFonts w:ascii="Arial" w:hAnsi="Arial"/>
                <w:sz w:val="24"/>
                <w:szCs w:val="24"/>
              </w:rPr>
              <w:t xml:space="preserve">means the </w:t>
            </w:r>
            <w:r w:rsidR="003A7902">
              <w:rPr>
                <w:rFonts w:ascii="Arial" w:hAnsi="Arial"/>
                <w:sz w:val="24"/>
                <w:szCs w:val="24"/>
              </w:rPr>
              <w:t>DPS</w:t>
            </w:r>
            <w:r w:rsidRPr="007A28A0">
              <w:rPr>
                <w:rFonts w:ascii="Arial" w:hAnsi="Arial"/>
                <w:sz w:val="24"/>
                <w:szCs w:val="24"/>
              </w:rPr>
              <w:t xml:space="preserve"> Contract </w:t>
            </w:r>
            <w:r w:rsidR="00120FB8">
              <w:rPr>
                <w:rFonts w:ascii="Arial" w:hAnsi="Arial"/>
                <w:sz w:val="24"/>
                <w:szCs w:val="24"/>
              </w:rPr>
              <w:t>with DPS Reference RM [</w:t>
            </w:r>
            <w:r w:rsidR="00120FB8">
              <w:rPr>
                <w:rFonts w:ascii="Arial" w:hAnsi="Arial"/>
                <w:b/>
                <w:sz w:val="24"/>
                <w:szCs w:val="24"/>
              </w:rPr>
              <w:t>Insert RM number</w:t>
            </w:r>
            <w:r w:rsidR="00120FB8">
              <w:rPr>
                <w:rFonts w:ascii="Arial" w:hAnsi="Arial"/>
                <w:sz w:val="24"/>
                <w:szCs w:val="24"/>
              </w:rPr>
              <w:t>]</w:t>
            </w:r>
            <w:r w:rsidR="00120FB8" w:rsidRPr="007A28A0">
              <w:rPr>
                <w:rFonts w:ascii="Arial" w:hAnsi="Arial"/>
                <w:sz w:val="24"/>
                <w:szCs w:val="24"/>
              </w:rPr>
              <w:t xml:space="preserve"> </w:t>
            </w:r>
            <w:r w:rsidRPr="007A28A0">
              <w:rPr>
                <w:rFonts w:ascii="Arial" w:hAnsi="Arial"/>
                <w:sz w:val="24"/>
                <w:szCs w:val="24"/>
              </w:rPr>
              <w:t>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w:t>
            </w:r>
            <w:r w:rsidR="003A7902">
              <w:rPr>
                <w:rFonts w:ascii="Arial" w:hAnsi="Arial"/>
                <w:sz w:val="24"/>
                <w:szCs w:val="24"/>
              </w:rPr>
              <w:t>DPS</w:t>
            </w:r>
            <w:r w:rsidRPr="007A28A0">
              <w:rPr>
                <w:rFonts w:ascii="Arial" w:hAnsi="Arial"/>
                <w:sz w:val="24"/>
                <w:szCs w:val="24"/>
              </w:rPr>
              <w:t xml:space="preserve"> Contract and all </w:t>
            </w:r>
            <w:r w:rsidR="003A7902">
              <w:rPr>
                <w:rFonts w:ascii="Arial" w:hAnsi="Arial"/>
                <w:sz w:val="24"/>
                <w:szCs w:val="24"/>
              </w:rPr>
              <w:t>Order</w:t>
            </w:r>
            <w:r w:rsidRPr="007A28A0">
              <w:rPr>
                <w:rFonts w:ascii="Arial" w:hAnsi="Arial"/>
                <w:sz w:val="24"/>
                <w:szCs w:val="24"/>
              </w:rPr>
              <w:t xml:space="preserve"> Contracts] [the </w:t>
            </w:r>
            <w:r w:rsidR="003A7902">
              <w:rPr>
                <w:rFonts w:ascii="Arial" w:hAnsi="Arial"/>
                <w:sz w:val="24"/>
                <w:szCs w:val="24"/>
              </w:rPr>
              <w:t>Order</w:t>
            </w:r>
            <w:r w:rsidRPr="007A28A0">
              <w:rPr>
                <w:rFonts w:ascii="Arial" w:hAnsi="Arial"/>
                <w:sz w:val="24"/>
                <w:szCs w:val="24"/>
              </w:rPr>
              <w:t xml:space="preserve">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Default="00F50169">
            <w:pPr>
              <w:pStyle w:val="GPSDefinitionTerm"/>
              <w:rPr>
                <w:rFonts w:ascii="Arial" w:hAnsi="Arial"/>
                <w:sz w:val="24"/>
                <w:szCs w:val="24"/>
              </w:rPr>
            </w:pPr>
            <w:r w:rsidRPr="007A28A0">
              <w:rPr>
                <w:rFonts w:ascii="Arial" w:hAnsi="Arial"/>
                <w:sz w:val="24"/>
                <w:szCs w:val="24"/>
              </w:rPr>
              <w:t>["Services"</w:t>
            </w:r>
          </w:p>
          <w:p w:rsidR="00120FB8" w:rsidRDefault="00120FB8">
            <w:pPr>
              <w:pStyle w:val="GPSDefinitionTerm"/>
              <w:rPr>
                <w:rFonts w:ascii="Arial" w:hAnsi="Arial"/>
                <w:sz w:val="24"/>
                <w:szCs w:val="24"/>
              </w:rPr>
            </w:pPr>
          </w:p>
          <w:p w:rsidR="00120FB8" w:rsidRPr="007A28A0" w:rsidRDefault="00120FB8">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B753F9"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p w:rsidR="00120FB8" w:rsidRDefault="00120FB8" w:rsidP="00CC751F">
            <w:pPr>
              <w:pStyle w:val="GPsDefinition"/>
              <w:numPr>
                <w:ilvl w:val="0"/>
                <w:numId w:val="0"/>
              </w:numPr>
              <w:ind w:left="170" w:hanging="170"/>
              <w:rPr>
                <w:rFonts w:ascii="Arial" w:hAnsi="Arial"/>
                <w:sz w:val="24"/>
                <w:szCs w:val="24"/>
              </w:rPr>
            </w:pPr>
          </w:p>
          <w:p w:rsidR="00120FB8" w:rsidRPr="007A28A0" w:rsidRDefault="00120FB8" w:rsidP="00CC751F">
            <w:pPr>
              <w:pStyle w:val="GPsDefinition"/>
              <w:numPr>
                <w:ilvl w:val="0"/>
                <w:numId w:val="0"/>
              </w:numPr>
              <w:ind w:left="170" w:hanging="170"/>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Pr>
                <w:rFonts w:ascii="Arial" w:hAnsi="Arial"/>
                <w:b/>
                <w:sz w:val="24"/>
                <w:szCs w:val="24"/>
              </w:rPr>
              <w:t>Insert</w:t>
            </w:r>
            <w:r>
              <w:rPr>
                <w:rFonts w:ascii="Arial" w:hAnsi="Arial"/>
                <w:sz w:val="24"/>
                <w:szCs w:val="24"/>
              </w:rPr>
              <w:t xml:space="preserve"> the name, address and registration number of the Supplier as each appears in the DPS Appointment Form].</w:t>
            </w:r>
          </w:p>
        </w:tc>
      </w:tr>
    </w:tbl>
    <w:p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words importing the singular are to include the plural and vice versa;</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a person are to be construed to include that person's assignees or transferees or successors in title, whether direct or indirect;</w:t>
      </w:r>
    </w:p>
    <w:p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reference to a gender includes the other gender and the neuter;</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Clauses and Schedules are, unless otherwise provided, references to Clauses of and Schedules to this Deed of Guarantee; and</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3"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3"/>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4"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4"/>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5" w:name="_Ref491081317"/>
      <w:r w:rsidRPr="000A7589">
        <w:rPr>
          <w:rFonts w:ascii="Arial" w:hAnsi="Arial" w:cs="Arial"/>
          <w:sz w:val="24"/>
          <w:szCs w:val="24"/>
        </w:rPr>
        <w:t>OBLIGATION TO ENTER INTO A NEW CONTRACT</w:t>
      </w:r>
      <w:bookmarkEnd w:id="5"/>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6" w:name="LASTCURSORPOSITION"/>
      <w:bookmarkEnd w:id="6"/>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C66DB0" w:rsidP="00787F07">
      <w:pPr>
        <w:pStyle w:val="Heading1"/>
        <w:ind w:left="360" w:hanging="360"/>
        <w:rPr>
          <w:rFonts w:ascii="Arial" w:hAnsi="Arial" w:cs="Arial"/>
          <w:sz w:val="24"/>
          <w:szCs w:val="24"/>
        </w:rPr>
      </w:pPr>
      <w:r w:rsidRPr="000A7589">
        <w:rPr>
          <w:rFonts w:ascii="Arial" w:hAnsi="Arial" w:cs="Arial"/>
          <w:sz w:val="24"/>
          <w:szCs w:val="24"/>
        </w:rPr>
        <w:t>D</w:t>
      </w:r>
      <w:r>
        <w:rPr>
          <w:rFonts w:ascii="Arial" w:hAnsi="Arial" w:cs="Arial"/>
          <w:sz w:val="24"/>
          <w:szCs w:val="24"/>
        </w:rPr>
        <w:t>EMANDS</w:t>
      </w:r>
      <w:r w:rsidRPr="000A7589">
        <w:rPr>
          <w:rFonts w:ascii="Arial" w:hAnsi="Arial" w:cs="Arial"/>
          <w:sz w:val="24"/>
          <w:szCs w:val="24"/>
        </w:rPr>
        <w:t xml:space="preserve"> </w:t>
      </w:r>
      <w:r>
        <w:rPr>
          <w:rFonts w:ascii="Arial" w:hAnsi="Arial" w:cs="Arial"/>
          <w:sz w:val="24"/>
          <w:szCs w:val="24"/>
        </w:rPr>
        <w:t>AND</w:t>
      </w:r>
      <w:r w:rsidRPr="000A7589">
        <w:rPr>
          <w:rFonts w:ascii="Arial" w:hAnsi="Arial" w:cs="Arial"/>
          <w:sz w:val="24"/>
          <w:szCs w:val="24"/>
        </w:rPr>
        <w:t xml:space="preserve"> </w:t>
      </w:r>
      <w:r>
        <w:rPr>
          <w:rFonts w:ascii="Arial" w:hAnsi="Arial" w:cs="Arial"/>
          <w:sz w:val="24"/>
          <w:szCs w:val="24"/>
        </w:rPr>
        <w:t>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7" w:name="_Ref491081307"/>
      <w:r w:rsidRPr="000A7589">
        <w:rPr>
          <w:rFonts w:ascii="Arial" w:hAnsi="Arial" w:cs="Arial"/>
          <w:sz w:val="24"/>
          <w:szCs w:val="24"/>
        </w:rPr>
        <w:t>BENEFICIARY'S PROTECTIONS</w:t>
      </w:r>
      <w:bookmarkEnd w:id="7"/>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8" w:name="_Ref491081313"/>
      <w:r w:rsidRPr="000A7589">
        <w:rPr>
          <w:rFonts w:ascii="Arial" w:hAnsi="Arial" w:cs="Arial"/>
          <w:sz w:val="24"/>
          <w:szCs w:val="24"/>
        </w:rPr>
        <w:t>DEFERRAL OF RIGHTS</w:t>
      </w:r>
      <w:bookmarkEnd w:id="8"/>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lastRenderedPageBreak/>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lastRenderedPageBreak/>
        <w:t>Director/Secretary</w:t>
      </w:r>
    </w:p>
    <w:p w:rsidR="00B753F9" w:rsidRPr="000A7589" w:rsidRDefault="00B753F9">
      <w:pPr>
        <w:rPr>
          <w:rFonts w:ascii="Arial" w:hAnsi="Arial"/>
          <w:sz w:val="24"/>
          <w:szCs w:val="24"/>
        </w:rPr>
      </w:pPr>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D5C" w:rsidRDefault="00AB7D5C">
      <w:pPr>
        <w:spacing w:after="0"/>
      </w:pPr>
      <w:r>
        <w:separator/>
      </w:r>
    </w:p>
  </w:endnote>
  <w:endnote w:type="continuationSeparator" w:id="0">
    <w:p w:rsidR="00AB7D5C" w:rsidRDefault="00AB7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SimSu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F90597" w:rsidRDefault="00C66DB0" w:rsidP="001F3387">
    <w:pPr>
      <w:tabs>
        <w:tab w:val="center" w:pos="4513"/>
        <w:tab w:val="right" w:pos="9026"/>
      </w:tabs>
      <w:spacing w:after="0"/>
      <w:rPr>
        <w:rFonts w:ascii="Arial" w:hAnsi="Arial"/>
        <w:color w:val="BFBFBF" w:themeColor="background1" w:themeShade="BF"/>
        <w:sz w:val="20"/>
        <w:szCs w:val="20"/>
      </w:rPr>
    </w:pPr>
  </w:p>
  <w:p w:rsidR="00C66DB0" w:rsidRPr="00D208E0" w:rsidRDefault="00C66DB0" w:rsidP="001F3387">
    <w:pPr>
      <w:tabs>
        <w:tab w:val="center" w:pos="4513"/>
        <w:tab w:val="right" w:pos="9026"/>
      </w:tabs>
      <w:spacing w:after="0"/>
      <w:rPr>
        <w:rFonts w:ascii="Arial" w:hAnsi="Arial"/>
        <w:sz w:val="20"/>
        <w:szCs w:val="20"/>
      </w:rPr>
    </w:pPr>
    <w:r>
      <w:rPr>
        <w:rFonts w:ascii="Arial" w:hAnsi="Arial"/>
        <w:sz w:val="20"/>
        <w:szCs w:val="20"/>
      </w:rPr>
      <w:t>DPS</w:t>
    </w:r>
    <w:r w:rsidRPr="00D208E0">
      <w:rPr>
        <w:rFonts w:ascii="Arial" w:hAnsi="Arial"/>
        <w:sz w:val="20"/>
        <w:szCs w:val="20"/>
      </w:rPr>
      <w:t xml:space="preserve"> Ref: RM</w:t>
    </w:r>
    <w:r w:rsidR="00382E4D">
      <w:rPr>
        <w:rFonts w:ascii="Arial" w:hAnsi="Arial"/>
        <w:sz w:val="20"/>
        <w:szCs w:val="20"/>
      </w:rPr>
      <w:t>6213</w:t>
    </w:r>
    <w:r w:rsidRPr="00D208E0">
      <w:rPr>
        <w:rFonts w:ascii="Arial" w:hAnsi="Arial"/>
        <w:sz w:val="20"/>
        <w:szCs w:val="20"/>
      </w:rPr>
      <w:tab/>
      <w:t xml:space="preserve">                                           </w:t>
    </w:r>
  </w:p>
  <w:p w:rsidR="00C66DB0" w:rsidRPr="00D208E0" w:rsidRDefault="00382E4D" w:rsidP="001F3387">
    <w:pPr>
      <w:pStyle w:val="Footer"/>
      <w:rPr>
        <w:rFonts w:ascii="Arial" w:hAnsi="Arial"/>
        <w:sz w:val="20"/>
        <w:szCs w:val="20"/>
      </w:rPr>
    </w:pPr>
    <w:r>
      <w:rPr>
        <w:rFonts w:ascii="Arial" w:hAnsi="Arial"/>
        <w:sz w:val="20"/>
        <w:szCs w:val="20"/>
      </w:rPr>
      <w:t>Project Version: v2</w:t>
    </w:r>
    <w:r w:rsidR="00C66DB0" w:rsidRPr="00D208E0">
      <w:rPr>
        <w:rFonts w:ascii="Arial" w:hAnsi="Arial"/>
        <w:sz w:val="20"/>
        <w:szCs w:val="20"/>
      </w:rPr>
      <w:t>.0</w:t>
    </w:r>
    <w:r w:rsidR="00C66DB0" w:rsidRPr="00D208E0">
      <w:rPr>
        <w:rFonts w:ascii="Arial" w:hAnsi="Arial"/>
        <w:sz w:val="20"/>
        <w:szCs w:val="20"/>
      </w:rPr>
      <w:tab/>
    </w:r>
    <w:r w:rsidR="00C66DB0" w:rsidRPr="00D208E0">
      <w:rPr>
        <w:rFonts w:ascii="Arial" w:hAnsi="Arial"/>
        <w:sz w:val="20"/>
        <w:szCs w:val="20"/>
      </w:rPr>
      <w:tab/>
      <w:t xml:space="preserve"> </w:t>
    </w:r>
    <w:r w:rsidR="00C66DB0" w:rsidRPr="00D208E0">
      <w:rPr>
        <w:rFonts w:ascii="Arial" w:hAnsi="Arial"/>
        <w:sz w:val="20"/>
        <w:szCs w:val="20"/>
      </w:rPr>
      <w:fldChar w:fldCharType="begin"/>
    </w:r>
    <w:r w:rsidR="00C66DB0" w:rsidRPr="00D208E0">
      <w:rPr>
        <w:rFonts w:ascii="Arial" w:hAnsi="Arial"/>
        <w:sz w:val="20"/>
        <w:szCs w:val="20"/>
      </w:rPr>
      <w:instrText xml:space="preserve"> PAGE   \* MERGEFORMAT </w:instrText>
    </w:r>
    <w:r w:rsidR="00C66DB0" w:rsidRPr="00D208E0">
      <w:rPr>
        <w:rFonts w:ascii="Arial" w:hAnsi="Arial"/>
        <w:sz w:val="20"/>
        <w:szCs w:val="20"/>
      </w:rPr>
      <w:fldChar w:fldCharType="separate"/>
    </w:r>
    <w:r w:rsidR="00AE0D78">
      <w:rPr>
        <w:rFonts w:ascii="Arial" w:hAnsi="Arial"/>
        <w:noProof/>
        <w:sz w:val="20"/>
        <w:szCs w:val="20"/>
      </w:rPr>
      <w:t>1</w:t>
    </w:r>
    <w:r w:rsidR="00C66DB0" w:rsidRPr="00D208E0">
      <w:rPr>
        <w:rFonts w:ascii="Arial" w:hAnsi="Arial"/>
        <w:noProof/>
        <w:sz w:val="20"/>
        <w:szCs w:val="20"/>
      </w:rPr>
      <w:fldChar w:fldCharType="end"/>
    </w:r>
  </w:p>
  <w:p w:rsidR="00C66DB0" w:rsidRPr="00D208E0" w:rsidRDefault="00C66DB0"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00787F07">
      <w:rPr>
        <w:rFonts w:ascii="Arial" w:hAnsi="Arial"/>
        <w:sz w:val="20"/>
        <w:szCs w:val="20"/>
      </w:rPr>
      <w:t>1</w:t>
    </w:r>
    <w:r w:rsidRPr="00D208E0">
      <w:rPr>
        <w:rFonts w:ascii="Arial" w:hAnsi="Arial"/>
        <w:sz w:val="20"/>
        <w:szCs w:val="20"/>
      </w:rPr>
      <w:t>.</w:t>
    </w:r>
    <w:r w:rsidR="00120FB8">
      <w:rPr>
        <w:rFonts w:ascii="Arial" w:hAnsi="Arial"/>
        <w:sz w:val="20"/>
        <w:szCs w:val="20"/>
      </w:rPr>
      <w:t>1</w:t>
    </w: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F90597" w:rsidRDefault="00C66DB0" w:rsidP="007554C5">
    <w:pPr>
      <w:tabs>
        <w:tab w:val="center" w:pos="4513"/>
        <w:tab w:val="right" w:pos="9026"/>
      </w:tabs>
      <w:spacing w:after="0"/>
      <w:rPr>
        <w:rFonts w:ascii="Arial" w:hAnsi="Arial"/>
        <w:color w:val="BFBFBF" w:themeColor="background1" w:themeShade="BF"/>
        <w:sz w:val="20"/>
        <w:szCs w:val="20"/>
      </w:rPr>
    </w:pPr>
  </w:p>
  <w:p w:rsidR="00C66DB0" w:rsidRPr="00F90597" w:rsidRDefault="00C66DB0" w:rsidP="007554C5">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DPS</w:t>
    </w:r>
    <w:r w:rsidRPr="00F90597">
      <w:rPr>
        <w:rFonts w:ascii="Arial" w:hAnsi="Arial"/>
        <w:color w:val="BFBFBF" w:themeColor="background1" w:themeShade="BF"/>
        <w:sz w:val="20"/>
        <w:szCs w:val="20"/>
      </w:rPr>
      <w:t xml:space="preserve"> Ref: RM</w:t>
    </w:r>
    <w:r w:rsidRPr="00F90597">
      <w:rPr>
        <w:rFonts w:ascii="Arial" w:hAnsi="Arial"/>
        <w:color w:val="BFBFBF" w:themeColor="background1" w:themeShade="BF"/>
        <w:sz w:val="20"/>
        <w:szCs w:val="20"/>
      </w:rPr>
      <w:tab/>
      <w:t xml:space="preserve">                                           </w:t>
    </w:r>
  </w:p>
  <w:p w:rsidR="00C66DB0" w:rsidRPr="00F90597" w:rsidRDefault="00C66DB0"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C66DB0" w:rsidRPr="00F90597" w:rsidRDefault="00C66DB0"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D5C" w:rsidRDefault="00AB7D5C">
      <w:pPr>
        <w:spacing w:after="0"/>
      </w:pPr>
      <w:r>
        <w:separator/>
      </w:r>
    </w:p>
  </w:footnote>
  <w:footnote w:type="continuationSeparator" w:id="0">
    <w:p w:rsidR="00AB7D5C" w:rsidRDefault="00AB7D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DB0" w:rsidRPr="00D208E0" w:rsidRDefault="00C66DB0">
    <w:pPr>
      <w:pStyle w:val="Header"/>
      <w:rPr>
        <w:rFonts w:ascii="Arial" w:hAnsi="Arial"/>
        <w:sz w:val="20"/>
      </w:rPr>
    </w:pPr>
    <w:r w:rsidRPr="00D208E0">
      <w:rPr>
        <w:rFonts w:ascii="Arial" w:hAnsi="Arial"/>
        <w:b/>
        <w:sz w:val="20"/>
      </w:rPr>
      <w:t>Joint Schedule 8 (Guarantee)</w:t>
    </w:r>
  </w:p>
  <w:p w:rsidR="00C66DB0" w:rsidRPr="00F90597" w:rsidRDefault="00C66DB0">
    <w:pPr>
      <w:pStyle w:val="Header"/>
      <w:rPr>
        <w:rFonts w:ascii="Arial" w:hAnsi="Arial"/>
        <w:color w:val="BFBFBF" w:themeColor="background1" w:themeShade="BF"/>
        <w:sz w:val="20"/>
      </w:rPr>
    </w:pPr>
    <w:r w:rsidRPr="00D208E0">
      <w:rPr>
        <w:rFonts w:ascii="Arial" w:hAnsi="Arial"/>
        <w:sz w:val="20"/>
      </w:rPr>
      <w:t>Crown Copyright 201</w:t>
    </w:r>
    <w:r w:rsidR="00233B36">
      <w:rPr>
        <w:rFonts w:ascii="Arial" w:hAnsi="Arial"/>
        <w:sz w:val="20"/>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25903"/>
    <w:rsid w:val="000A7589"/>
    <w:rsid w:val="00120FB8"/>
    <w:rsid w:val="00177406"/>
    <w:rsid w:val="001E17BD"/>
    <w:rsid w:val="001F3387"/>
    <w:rsid w:val="00233B36"/>
    <w:rsid w:val="00382E4D"/>
    <w:rsid w:val="003A7902"/>
    <w:rsid w:val="00400555"/>
    <w:rsid w:val="0044738F"/>
    <w:rsid w:val="004963B2"/>
    <w:rsid w:val="006E5BFF"/>
    <w:rsid w:val="006E5F16"/>
    <w:rsid w:val="00733F1E"/>
    <w:rsid w:val="007554C5"/>
    <w:rsid w:val="00777F7C"/>
    <w:rsid w:val="00787F07"/>
    <w:rsid w:val="007A28A0"/>
    <w:rsid w:val="008C0370"/>
    <w:rsid w:val="009E4537"/>
    <w:rsid w:val="00AA41F0"/>
    <w:rsid w:val="00AB7D5C"/>
    <w:rsid w:val="00AE0D78"/>
    <w:rsid w:val="00B515D0"/>
    <w:rsid w:val="00B753F9"/>
    <w:rsid w:val="00BC5329"/>
    <w:rsid w:val="00C66DB0"/>
    <w:rsid w:val="00C90E8D"/>
    <w:rsid w:val="00CC751F"/>
    <w:rsid w:val="00D208E0"/>
    <w:rsid w:val="00D24E52"/>
    <w:rsid w:val="00E27F42"/>
    <w:rsid w:val="00EA4AB8"/>
    <w:rsid w:val="00ED59C3"/>
    <w:rsid w:val="00F50169"/>
    <w:rsid w:val="00F90597"/>
    <w:rsid w:val="00FF01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374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98B0D-9730-40D9-89C1-7FEC26142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3921</Words>
  <Characters>22356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2020-04-30T13:14:00Z</dcterms:created>
  <dcterms:modified xsi:type="dcterms:W3CDTF">2020-05-07T13:57:00Z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